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C1" w:rsidRPr="008D4AC1" w:rsidRDefault="008D4AC1" w:rsidP="008D4AC1">
      <w:pPr>
        <w:rPr>
          <w:sz w:val="36"/>
          <w:szCs w:val="36"/>
        </w:rPr>
      </w:pPr>
    </w:p>
    <w:p w:rsidR="008D4AC1" w:rsidRPr="008D4AC1" w:rsidRDefault="008D4AC1" w:rsidP="008D4AC1">
      <w:pPr>
        <w:jc w:val="center"/>
        <w:rPr>
          <w:b/>
          <w:sz w:val="48"/>
          <w:szCs w:val="48"/>
        </w:rPr>
      </w:pPr>
      <w:r w:rsidRPr="008D4AC1">
        <w:rPr>
          <w:b/>
          <w:sz w:val="48"/>
          <w:szCs w:val="48"/>
        </w:rPr>
        <w:t>YAZ OKULUNDA DERS ALACAK ÖĞRENCİLERİN DİKKATİNE</w:t>
      </w:r>
      <w:proofErr w:type="gramStart"/>
      <w:r w:rsidRPr="008D4AC1">
        <w:rPr>
          <w:b/>
          <w:sz w:val="48"/>
          <w:szCs w:val="48"/>
        </w:rPr>
        <w:t>!!</w:t>
      </w:r>
      <w:proofErr w:type="gramEnd"/>
    </w:p>
    <w:p w:rsidR="008D4AC1" w:rsidRPr="008D4AC1" w:rsidRDefault="008D4AC1">
      <w:pPr>
        <w:rPr>
          <w:sz w:val="36"/>
          <w:szCs w:val="36"/>
        </w:rPr>
      </w:pPr>
    </w:p>
    <w:p w:rsidR="00AE2410" w:rsidRDefault="00AE2410" w:rsidP="00AE2410">
      <w:pPr>
        <w:pStyle w:val="NormalWeb"/>
        <w:shd w:val="clear" w:color="auto" w:fill="FDFDFC"/>
        <w:spacing w:before="0" w:beforeAutospacing="0" w:after="200" w:afterAutospacing="0"/>
        <w:jc w:val="both"/>
        <w:rPr>
          <w:color w:val="000000"/>
          <w:sz w:val="21"/>
          <w:szCs w:val="21"/>
        </w:rPr>
      </w:pPr>
      <w:proofErr w:type="gramStart"/>
      <w:r>
        <w:rPr>
          <w:rFonts w:ascii="Calibri" w:hAnsi="Calibri" w:cs="Calibri"/>
          <w:color w:val="000000"/>
          <w:sz w:val="36"/>
          <w:szCs w:val="36"/>
        </w:rPr>
        <w:t>Öğrenci, kayıt yaptırmak istediği dersler OMÜ Yaz Okulu döneminde açılmaması durumunda, kayıtlı olduğu bölümün  son akademik yıla ait taban puanına eşit veya daha yüksek puanda öğrenci kabul eden bir üniversitenin yaz döneminden/okulundan ders alabilir; bunun için,  </w:t>
      </w:r>
      <w:hyperlink r:id="rId5" w:tgtFrame="_blank" w:history="1">
        <w:r>
          <w:rPr>
            <w:rStyle w:val="Kpr"/>
            <w:rFonts w:ascii="Calibri" w:hAnsi="Calibri" w:cs="Calibri"/>
            <w:sz w:val="36"/>
            <w:szCs w:val="36"/>
          </w:rPr>
          <w:t>http://oidb.omu.edu.tr/formlar</w:t>
        </w:r>
      </w:hyperlink>
      <w:r>
        <w:rPr>
          <w:rFonts w:ascii="Calibri" w:hAnsi="Calibri" w:cs="Calibri"/>
          <w:color w:val="000000"/>
          <w:sz w:val="36"/>
          <w:szCs w:val="36"/>
        </w:rPr>
        <w:t xml:space="preserve"> sayfasındaki yaz dönemi Eşdeğer Ders Talep Formunu (Diğer Üniversiteler) diğer üniversiteden alınacak dersin içerik, dil, kredi ve ders saatini içeren resmi belgelerle birlikte önceden kendi birimine teslim eder. </w:t>
      </w:r>
      <w:proofErr w:type="gramEnd"/>
      <w:r>
        <w:rPr>
          <w:rFonts w:ascii="Calibri" w:hAnsi="Calibri" w:cs="Calibri"/>
          <w:color w:val="000000"/>
          <w:sz w:val="36"/>
          <w:szCs w:val="36"/>
        </w:rPr>
        <w:t xml:space="preserve">İlgili bölüm, program veya anabilim/ana sanat dalının görüşü alınarak birim yönetim kurulu tarafından uygun görülmesi halinde farklı üniversiteden ders alınabilir. Belirlenen </w:t>
      </w:r>
      <w:proofErr w:type="gramStart"/>
      <w:r>
        <w:rPr>
          <w:rFonts w:ascii="Calibri" w:hAnsi="Calibri" w:cs="Calibri"/>
          <w:color w:val="000000"/>
          <w:sz w:val="36"/>
          <w:szCs w:val="36"/>
        </w:rPr>
        <w:t>prosedüre</w:t>
      </w:r>
      <w:proofErr w:type="gramEnd"/>
      <w:r>
        <w:rPr>
          <w:rFonts w:ascii="Calibri" w:hAnsi="Calibri" w:cs="Calibri"/>
          <w:color w:val="000000"/>
          <w:sz w:val="36"/>
          <w:szCs w:val="36"/>
        </w:rPr>
        <w:t> uyulmadığı takdirde,  diğer yükseköğretim kurumundan alınan dersin başarı notu transkripte işlenmez.</w:t>
      </w:r>
    </w:p>
    <w:p w:rsidR="00491DF9" w:rsidRDefault="00491DF9" w:rsidP="006903EB">
      <w:pPr>
        <w:spacing w:after="0" w:line="240" w:lineRule="auto"/>
        <w:jc w:val="both"/>
        <w:rPr>
          <w:rFonts w:ascii="Calibri" w:hAnsi="Calibri" w:cs="Calibri"/>
          <w:color w:val="000000"/>
          <w:sz w:val="36"/>
          <w:szCs w:val="36"/>
          <w:shd w:val="clear" w:color="auto" w:fill="FDFDFC"/>
        </w:rPr>
      </w:pPr>
      <w:bookmarkStart w:id="0" w:name="_GoBack"/>
      <w:bookmarkEnd w:id="0"/>
    </w:p>
    <w:p w:rsidR="006903EB" w:rsidRDefault="001A2D97" w:rsidP="006903EB">
      <w:pPr>
        <w:spacing w:after="0" w:line="240" w:lineRule="auto"/>
        <w:jc w:val="both"/>
        <w:rPr>
          <w:sz w:val="36"/>
          <w:szCs w:val="36"/>
        </w:rPr>
      </w:pPr>
      <w:r>
        <w:rPr>
          <w:sz w:val="36"/>
          <w:szCs w:val="36"/>
        </w:rPr>
        <w:tab/>
      </w:r>
      <w:r>
        <w:rPr>
          <w:sz w:val="36"/>
          <w:szCs w:val="36"/>
        </w:rPr>
        <w:tab/>
      </w:r>
      <w:r w:rsidR="006903EB" w:rsidRPr="006903EB">
        <w:rPr>
          <w:b/>
          <w:sz w:val="36"/>
          <w:szCs w:val="36"/>
        </w:rPr>
        <w:t>NOT: Başvuruların 31.05.2018 tarihine kadar</w:t>
      </w:r>
      <w:r w:rsidR="006903EB">
        <w:rPr>
          <w:b/>
          <w:sz w:val="36"/>
          <w:szCs w:val="36"/>
        </w:rPr>
        <w:t xml:space="preserve"> </w:t>
      </w:r>
      <w:r w:rsidR="006903EB" w:rsidRPr="006903EB">
        <w:rPr>
          <w:b/>
          <w:sz w:val="36"/>
          <w:szCs w:val="36"/>
        </w:rPr>
        <w:t xml:space="preserve">Bölüm Sekreterliğine </w:t>
      </w:r>
      <w:r w:rsidR="006903EB">
        <w:rPr>
          <w:b/>
          <w:sz w:val="36"/>
          <w:szCs w:val="36"/>
        </w:rPr>
        <w:t xml:space="preserve">teslim edilmesi </w:t>
      </w:r>
      <w:r w:rsidR="006903EB" w:rsidRPr="006903EB">
        <w:rPr>
          <w:b/>
          <w:sz w:val="36"/>
          <w:szCs w:val="36"/>
        </w:rPr>
        <w:t>gerekmektedir.</w:t>
      </w:r>
      <w:r w:rsidRPr="006903EB">
        <w:rPr>
          <w:b/>
          <w:sz w:val="36"/>
          <w:szCs w:val="36"/>
        </w:rPr>
        <w:tab/>
      </w:r>
      <w:r>
        <w:rPr>
          <w:sz w:val="36"/>
          <w:szCs w:val="36"/>
        </w:rPr>
        <w:tab/>
        <w:t xml:space="preserve">                                                                                              </w:t>
      </w:r>
    </w:p>
    <w:p w:rsidR="006903EB" w:rsidRDefault="006903EB" w:rsidP="006903EB">
      <w:pPr>
        <w:spacing w:after="0" w:line="240" w:lineRule="auto"/>
        <w:jc w:val="both"/>
        <w:rPr>
          <w:sz w:val="36"/>
          <w:szCs w:val="36"/>
        </w:rPr>
      </w:pPr>
    </w:p>
    <w:p w:rsidR="001A2D97" w:rsidRPr="001A2D97" w:rsidRDefault="001A2D97" w:rsidP="006903EB">
      <w:pPr>
        <w:spacing w:after="0" w:line="240" w:lineRule="auto"/>
        <w:ind w:left="11328"/>
        <w:jc w:val="both"/>
        <w:rPr>
          <w:sz w:val="36"/>
          <w:szCs w:val="36"/>
        </w:rPr>
      </w:pPr>
      <w:r>
        <w:rPr>
          <w:sz w:val="36"/>
          <w:szCs w:val="36"/>
        </w:rPr>
        <w:t xml:space="preserve">  </w:t>
      </w:r>
      <w:r w:rsidRPr="001A2D97">
        <w:rPr>
          <w:b/>
          <w:sz w:val="56"/>
          <w:szCs w:val="56"/>
        </w:rPr>
        <w:t>DEKANLIK</w:t>
      </w:r>
    </w:p>
    <w:sectPr w:rsidR="001A2D97" w:rsidRPr="001A2D97" w:rsidSect="008D4AC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45"/>
    <w:rsid w:val="001A2D97"/>
    <w:rsid w:val="00491DF9"/>
    <w:rsid w:val="004A392B"/>
    <w:rsid w:val="006903EB"/>
    <w:rsid w:val="00772845"/>
    <w:rsid w:val="00840050"/>
    <w:rsid w:val="008D4AC1"/>
    <w:rsid w:val="00A8605A"/>
    <w:rsid w:val="00AE2410"/>
    <w:rsid w:val="00AF1619"/>
    <w:rsid w:val="00F36F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2845"/>
    <w:rPr>
      <w:color w:val="0000FF" w:themeColor="hyperlink"/>
      <w:u w:val="single"/>
    </w:rPr>
  </w:style>
  <w:style w:type="character" w:customStyle="1" w:styleId="object">
    <w:name w:val="object"/>
    <w:basedOn w:val="VarsaylanParagrafYazTipi"/>
    <w:rsid w:val="00491DF9"/>
  </w:style>
  <w:style w:type="paragraph" w:styleId="NormalWeb">
    <w:name w:val="Normal (Web)"/>
    <w:basedOn w:val="Normal"/>
    <w:uiPriority w:val="99"/>
    <w:semiHidden/>
    <w:unhideWhenUsed/>
    <w:rsid w:val="00AE24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2845"/>
    <w:rPr>
      <w:color w:val="0000FF" w:themeColor="hyperlink"/>
      <w:u w:val="single"/>
    </w:rPr>
  </w:style>
  <w:style w:type="character" w:customStyle="1" w:styleId="object">
    <w:name w:val="object"/>
    <w:basedOn w:val="VarsaylanParagrafYazTipi"/>
    <w:rsid w:val="00491DF9"/>
  </w:style>
  <w:style w:type="paragraph" w:styleId="NormalWeb">
    <w:name w:val="Normal (Web)"/>
    <w:basedOn w:val="Normal"/>
    <w:uiPriority w:val="99"/>
    <w:semiHidden/>
    <w:unhideWhenUsed/>
    <w:rsid w:val="00AE24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idb.omu.edu.tr/form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4</cp:revision>
  <cp:lastPrinted>2018-05-22T06:28:00Z</cp:lastPrinted>
  <dcterms:created xsi:type="dcterms:W3CDTF">2018-05-21T12:02:00Z</dcterms:created>
  <dcterms:modified xsi:type="dcterms:W3CDTF">2018-05-22T06:31:00Z</dcterms:modified>
</cp:coreProperties>
</file>